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Default="00820966" w:rsidP="00820966">
      <w:pPr>
        <w:spacing w:line="200" w:lineRule="atLeast"/>
        <w:ind w:right="5139"/>
        <w:jc w:val="center"/>
      </w:pPr>
      <w:bookmarkStart w:id="0" w:name="_GoBack"/>
      <w:bookmarkEnd w:id="0"/>
    </w:p>
    <w:p w:rsidR="00820966" w:rsidRDefault="004102E3" w:rsidP="00820966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1.25pt;margin-top:-28pt;width:50.4pt;height:54.25pt;z-index:251660288" o:allowincell="f">
            <v:imagedata r:id="rId6" o:title=""/>
            <w10:wrap type="topAndBottom"/>
          </v:shape>
          <o:OLEObject Type="Embed" ProgID="CorelPhotoPaint.Image.8" ShapeID="_x0000_s1030" DrawAspect="Content" ObjectID="_1609739675" r:id="rId7"/>
        </w:pict>
      </w:r>
    </w:p>
    <w:p w:rsidR="00820966" w:rsidRDefault="004102E3" w:rsidP="00820966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66" w:rsidRDefault="00820966" w:rsidP="0082096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20966" w:rsidRDefault="00820966" w:rsidP="00820966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Воротнее муниципального района Сергиевский</w:t>
                            </w:r>
                          </w:p>
                          <w:p w:rsidR="00820966" w:rsidRDefault="00820966" w:rsidP="008209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3pt;margin-top:-21.6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Kahg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bzrCzmCzBRsGXZqzIrI3cJqU7HjXX+DdcdCpMaW6A+&#10;wpPDvfMhHFKdXGL4Wgq2EVLGhd1tb6VFBwIy2cQvZgBZTt2kCs5Kh2Mj4rgDUcIdwRbijbR/K7O8&#10;SG/ycrZZrJazYlPMZ+UyXc3SrLwpF2lRFneb7yHArKhawRhX90LxkwSz4u8oPjbDKJ4oQtTXuJzn&#10;85GjafRummQavz8l2QkPHSlFV+PV2YlUgdnXikHapPJEyHGe/Bx+rDLU4PSPVYk6CNSPIvDDdjgK&#10;DsCCRraaPYEwrAbagGJ4TWDSavsVox46s8buy55YjpF8q0BcZVYUoZXjopgvc1jYqWU7tRBFAarG&#10;HqNxeuvH9t8bK3Yt3DTKWelrEGQjolSeozrKGLov5nR8KUJ7T9fR6/k9W/8AAAD//wMAUEsDBBQA&#10;BgAIAAAAIQBWF8iv3wAAAAoBAAAPAAAAZHJzL2Rvd25yZXYueG1sTI/RToNAEEXfTfyHzZj4Ytql&#10;UKGlLI2aaHxt7QcM7BSI7C5ht4X+veOTPk7uyb1niv1senGl0XfOKlgtIxBka6c72yg4fb0vNiB8&#10;QKuxd5YU3MjDvry/KzDXbrIHuh5DI7jE+hwVtCEMuZS+bsmgX7qBLGdnNxoMfI6N1CNOXG56GUdR&#10;Kg12lhdaHOitpfr7eDEKzp/T0/N2qj7CKTus01fsssrdlHp8mF92IALN4Q+GX31Wh5KdKnex2ote&#10;QRKnTCpYrJMEBANJtolBVEwm6QpkWcj/L5Q/AAAA//8DAFBLAQItABQABgAIAAAAIQC2gziS/gAA&#10;AOEBAAATAAAAAAAAAAAAAAAAAAAAAABbQ29udGVudF9UeXBlc10ueG1sUEsBAi0AFAAGAAgAAAAh&#10;ADj9If/WAAAAlAEAAAsAAAAAAAAAAAAAAAAALwEAAF9yZWxzLy5yZWxzUEsBAi0AFAAGAAgAAAAh&#10;AKkM8pqGAgAAFwUAAA4AAAAAAAAAAAAAAAAALgIAAGRycy9lMm9Eb2MueG1sUEsBAi0AFAAGAAgA&#10;AAAhAFYXyK/fAAAACgEAAA8AAAAAAAAAAAAAAAAA4AQAAGRycy9kb3ducmV2LnhtbFBLBQYAAAAA&#10;BAAEAPMAAADsBQAAAAA=&#10;" o:allowincell="f" stroked="f">
                <v:textbox>
                  <w:txbxContent>
                    <w:p w:rsidR="00820966" w:rsidRDefault="00820966" w:rsidP="0082096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20966" w:rsidRDefault="00820966" w:rsidP="00820966">
                      <w:pPr>
                        <w:pStyle w:val="3"/>
                        <w:ind w:right="0"/>
                      </w:pPr>
                      <w:r>
                        <w:t>сельского поселения Воротнее муниципального района Сергиевский</w:t>
                      </w:r>
                    </w:p>
                    <w:p w:rsidR="00820966" w:rsidRDefault="00820966" w:rsidP="008209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B90028" w:rsidP="00B90028">
      <w:pPr>
        <w:pStyle w:val="1"/>
        <w:numPr>
          <w:ilvl w:val="0"/>
          <w:numId w:val="0"/>
        </w:numPr>
        <w:tabs>
          <w:tab w:val="left" w:pos="0"/>
        </w:tabs>
        <w:spacing w:after="120" w:line="200" w:lineRule="atLeast"/>
        <w:ind w:right="5139"/>
      </w:pPr>
      <w:r>
        <w:t xml:space="preserve">            ПОСТАНОВЛ</w:t>
      </w:r>
      <w:r w:rsidR="00820966">
        <w:t>Е</w:t>
      </w:r>
      <w:r>
        <w:t>НИ</w:t>
      </w:r>
      <w:r w:rsidR="00820966">
        <w:t>Е</w:t>
      </w:r>
    </w:p>
    <w:p w:rsidR="00B90028" w:rsidRPr="00B90028" w:rsidRDefault="00B90028" w:rsidP="00B90028">
      <w:pPr>
        <w:spacing w:line="276" w:lineRule="auto"/>
        <w:ind w:right="5139"/>
        <w:rPr>
          <w:b/>
          <w:sz w:val="28"/>
          <w:szCs w:val="28"/>
        </w:rPr>
      </w:pPr>
      <w:r w:rsidRPr="00B90028">
        <w:rPr>
          <w:b/>
          <w:sz w:val="28"/>
          <w:szCs w:val="28"/>
        </w:rPr>
        <w:t xml:space="preserve">           от «29» декабря 2018 г.</w:t>
      </w:r>
    </w:p>
    <w:p w:rsidR="00820966" w:rsidRPr="00B90028" w:rsidRDefault="00B90028" w:rsidP="00B90028">
      <w:pPr>
        <w:spacing w:line="276" w:lineRule="auto"/>
        <w:ind w:right="5139"/>
        <w:rPr>
          <w:b/>
          <w:sz w:val="28"/>
          <w:szCs w:val="28"/>
        </w:rPr>
      </w:pPr>
      <w:r w:rsidRPr="00B90028">
        <w:rPr>
          <w:b/>
          <w:sz w:val="28"/>
          <w:szCs w:val="28"/>
        </w:rPr>
        <w:t xml:space="preserve">                       </w:t>
      </w:r>
      <w:r w:rsidR="00820966" w:rsidRPr="00B90028">
        <w:rPr>
          <w:b/>
          <w:sz w:val="28"/>
          <w:szCs w:val="28"/>
        </w:rPr>
        <w:t>№</w:t>
      </w:r>
      <w:r w:rsidRPr="00B90028">
        <w:rPr>
          <w:b/>
          <w:sz w:val="28"/>
          <w:szCs w:val="28"/>
        </w:rPr>
        <w:t>43</w:t>
      </w:r>
    </w:p>
    <w:p w:rsidR="00820966" w:rsidRDefault="00820966" w:rsidP="0082096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820966" w:rsidRDefault="00820966" w:rsidP="00820966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</w:t>
      </w:r>
      <w:r w:rsidR="00C514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4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820966" w:rsidRDefault="00820966" w:rsidP="00820966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820966" w:rsidRDefault="00820966" w:rsidP="0082096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20966" w:rsidRDefault="00820966" w:rsidP="00820966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820966">
        <w:rPr>
          <w:sz w:val="28"/>
          <w:szCs w:val="28"/>
        </w:rPr>
        <w:t xml:space="preserve">и </w:t>
      </w:r>
      <w:r w:rsidRPr="0082096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20966">
        <w:rPr>
          <w:sz w:val="28"/>
          <w:szCs w:val="28"/>
        </w:rPr>
        <w:t xml:space="preserve"> сельского поселения Воротнее,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 Администрация сельского поселения Воротнее муниципального района Сергиевский</w:t>
      </w:r>
    </w:p>
    <w:p w:rsidR="00820966" w:rsidRDefault="00820966" w:rsidP="0082096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20966" w:rsidRDefault="00820966" w:rsidP="00820966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Воротнее муниципального района Сергиевский» на 201</w:t>
      </w:r>
      <w:r w:rsidR="00C514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4F6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B90028">
        <w:rPr>
          <w:sz w:val="28"/>
          <w:szCs w:val="28"/>
        </w:rPr>
        <w:t xml:space="preserve"> </w:t>
      </w:r>
      <w:r>
        <w:rPr>
          <w:sz w:val="28"/>
          <w:szCs w:val="28"/>
        </w:rPr>
        <w:t>( Приложение №1 к настоящему Положению)</w:t>
      </w:r>
    </w:p>
    <w:p w:rsidR="00820966" w:rsidRDefault="00820966" w:rsidP="00820966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20966" w:rsidRDefault="00820966" w:rsidP="00820966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820966" w:rsidRDefault="00820966" w:rsidP="00820966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064F67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820966" w:rsidRDefault="00820966" w:rsidP="00820966">
      <w:pPr>
        <w:jc w:val="both"/>
        <w:rPr>
          <w:sz w:val="28"/>
          <w:szCs w:val="28"/>
        </w:rPr>
      </w:pPr>
    </w:p>
    <w:p w:rsidR="00820966" w:rsidRDefault="00820966" w:rsidP="0082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Воротнее </w:t>
      </w:r>
    </w:p>
    <w:p w:rsidR="00820966" w:rsidRDefault="00820966" w:rsidP="0082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Pr="00820966">
        <w:rPr>
          <w:sz w:val="28"/>
          <w:szCs w:val="28"/>
        </w:rPr>
        <w:t>Сидельников А</w:t>
      </w:r>
      <w:r>
        <w:rPr>
          <w:sz w:val="28"/>
          <w:szCs w:val="28"/>
        </w:rPr>
        <w:t>.</w:t>
      </w:r>
      <w:r w:rsidRPr="0082096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20966" w:rsidRDefault="00820966" w:rsidP="00820966">
      <w:pPr>
        <w:jc w:val="both"/>
        <w:rPr>
          <w:sz w:val="28"/>
          <w:szCs w:val="28"/>
        </w:rPr>
      </w:pPr>
    </w:p>
    <w:p w:rsidR="00820966" w:rsidRDefault="00820966" w:rsidP="00820966">
      <w:pPr>
        <w:jc w:val="both"/>
        <w:rPr>
          <w:sz w:val="28"/>
          <w:szCs w:val="28"/>
        </w:rPr>
      </w:pPr>
    </w:p>
    <w:p w:rsidR="00820966" w:rsidRDefault="00820966" w:rsidP="00820966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820966" w:rsidTr="00820966">
        <w:trPr>
          <w:jc w:val="right"/>
        </w:trPr>
        <w:tc>
          <w:tcPr>
            <w:tcW w:w="5044" w:type="dxa"/>
          </w:tcPr>
          <w:p w:rsidR="00820966" w:rsidRDefault="00B90028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                            </w:t>
            </w:r>
            <w:r w:rsidR="00820966">
              <w:rPr>
                <w:kern w:val="2"/>
                <w:lang w:eastAsia="en-US"/>
              </w:rPr>
              <w:t>ПРИЛОЖЕНИЕ</w:t>
            </w:r>
          </w:p>
          <w:p w:rsidR="00820966" w:rsidRDefault="00820966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Воротнее муниципального района Сергиевский</w:t>
            </w:r>
          </w:p>
          <w:p w:rsidR="00820966" w:rsidRDefault="00820966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B90028">
              <w:rPr>
                <w:kern w:val="2"/>
                <w:lang w:eastAsia="en-US"/>
              </w:rPr>
              <w:t xml:space="preserve"> 43 </w:t>
            </w:r>
            <w:r>
              <w:rPr>
                <w:kern w:val="2"/>
                <w:lang w:eastAsia="en-US"/>
              </w:rPr>
              <w:t xml:space="preserve">от </w:t>
            </w:r>
            <w:r w:rsidR="00B90028">
              <w:rPr>
                <w:kern w:val="2"/>
                <w:lang w:eastAsia="en-US"/>
              </w:rPr>
              <w:t>«29» декабря 2018 г.</w:t>
            </w:r>
          </w:p>
          <w:p w:rsidR="00820966" w:rsidRDefault="00820966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820966" w:rsidRDefault="00820966" w:rsidP="00820966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820966" w:rsidRDefault="00820966" w:rsidP="00820966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Воротнее муниципального района Сергиевский» на 201</w:t>
      </w:r>
      <w:r w:rsidR="00064F67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064F67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1"/>
        <w:gridCol w:w="7109"/>
      </w:tblGrid>
      <w:tr w:rsidR="00820966" w:rsidTr="00820966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 w:rsidP="00064F6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Воротнее муниципального района Сергиевский» на 201</w:t>
            </w:r>
            <w:r w:rsidR="00064F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64F67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Воротнее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820966" w:rsidRDefault="00820966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820966" w:rsidRDefault="00820966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Воротнее</w:t>
            </w:r>
          </w:p>
        </w:tc>
      </w:tr>
      <w:tr w:rsidR="00820966" w:rsidTr="00820966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 w:rsidP="00064F6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64F67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064F67">
              <w:rPr>
                <w:lang w:eastAsia="en-US"/>
              </w:rPr>
              <w:t>21</w:t>
            </w:r>
            <w:r>
              <w:rPr>
                <w:lang w:eastAsia="en-US"/>
              </w:rPr>
              <w:t>годы.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064F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64F67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820966" w:rsidRPr="0075453E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Pr="0075453E">
              <w:rPr>
                <w:rStyle w:val="a7"/>
                <w:lang w:eastAsia="en-US"/>
              </w:rPr>
              <w:t>392,04383</w:t>
            </w:r>
            <w:r w:rsidR="00003DED" w:rsidRPr="0075453E">
              <w:rPr>
                <w:rStyle w:val="a7"/>
                <w:lang w:eastAsia="en-US"/>
              </w:rPr>
              <w:t>тыс.</w:t>
            </w:r>
            <w:r w:rsidR="003656B8" w:rsidRPr="0075453E">
              <w:rPr>
                <w:rStyle w:val="a7"/>
                <w:lang w:eastAsia="en-US"/>
              </w:rPr>
              <w:t>рублей</w:t>
            </w:r>
          </w:p>
          <w:p w:rsidR="00820966" w:rsidRPr="0075453E" w:rsidRDefault="00820966">
            <w:pPr>
              <w:pStyle w:val="a4"/>
              <w:spacing w:before="0" w:beforeAutospacing="0"/>
              <w:rPr>
                <w:lang w:eastAsia="en-US"/>
              </w:rPr>
            </w:pPr>
            <w:r w:rsidRPr="0075453E">
              <w:rPr>
                <w:lang w:eastAsia="en-US"/>
              </w:rPr>
              <w:t>в том числе:</w:t>
            </w:r>
          </w:p>
          <w:p w:rsidR="00820966" w:rsidRPr="0075453E" w:rsidRDefault="00820966">
            <w:pPr>
              <w:pStyle w:val="a4"/>
              <w:spacing w:before="0" w:beforeAutospacing="0"/>
              <w:rPr>
                <w:lang w:eastAsia="en-US"/>
              </w:rPr>
            </w:pPr>
            <w:r w:rsidRPr="0075453E">
              <w:rPr>
                <w:rStyle w:val="a7"/>
                <w:lang w:eastAsia="en-US"/>
              </w:rPr>
              <w:t>201</w:t>
            </w:r>
            <w:r w:rsidR="00064F67" w:rsidRPr="0075453E">
              <w:rPr>
                <w:rStyle w:val="a7"/>
                <w:lang w:eastAsia="en-US"/>
              </w:rPr>
              <w:t>9</w:t>
            </w:r>
            <w:r w:rsidRPr="0075453E">
              <w:rPr>
                <w:rStyle w:val="a7"/>
                <w:lang w:eastAsia="en-US"/>
              </w:rPr>
              <w:t xml:space="preserve"> год – </w:t>
            </w:r>
            <w:r w:rsidR="0075453E" w:rsidRPr="0075453E">
              <w:rPr>
                <w:rStyle w:val="a7"/>
                <w:lang w:eastAsia="en-US"/>
              </w:rPr>
              <w:t>542,95798</w:t>
            </w:r>
            <w:r w:rsidR="00003DED" w:rsidRPr="0075453E">
              <w:rPr>
                <w:rStyle w:val="a7"/>
                <w:lang w:eastAsia="en-US"/>
              </w:rPr>
              <w:t>тыс.</w:t>
            </w:r>
            <w:r w:rsidR="003656B8" w:rsidRPr="0075453E">
              <w:rPr>
                <w:rStyle w:val="a7"/>
                <w:lang w:eastAsia="en-US"/>
              </w:rPr>
              <w:t>рублей</w:t>
            </w:r>
          </w:p>
          <w:p w:rsidR="00820966" w:rsidRPr="0075453E" w:rsidRDefault="00820966">
            <w:pPr>
              <w:pStyle w:val="a4"/>
              <w:spacing w:before="0" w:beforeAutospacing="0"/>
              <w:rPr>
                <w:lang w:eastAsia="en-US"/>
              </w:rPr>
            </w:pPr>
            <w:r w:rsidRPr="0075453E">
              <w:rPr>
                <w:rStyle w:val="a7"/>
                <w:lang w:eastAsia="en-US"/>
              </w:rPr>
              <w:t>20</w:t>
            </w:r>
            <w:r w:rsidR="00064F67" w:rsidRPr="0075453E">
              <w:rPr>
                <w:rStyle w:val="a7"/>
                <w:lang w:eastAsia="en-US"/>
              </w:rPr>
              <w:t>20</w:t>
            </w:r>
            <w:r w:rsidRPr="0075453E">
              <w:rPr>
                <w:rStyle w:val="a7"/>
                <w:lang w:eastAsia="en-US"/>
              </w:rPr>
              <w:t xml:space="preserve"> год – 0,00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 w:rsidRPr="0075453E">
              <w:rPr>
                <w:rStyle w:val="a7"/>
                <w:lang w:eastAsia="en-US"/>
              </w:rPr>
              <w:t>20</w:t>
            </w:r>
            <w:r w:rsidR="00064F67" w:rsidRPr="0075453E">
              <w:rPr>
                <w:rStyle w:val="a7"/>
                <w:lang w:eastAsia="en-US"/>
              </w:rPr>
              <w:t>21</w:t>
            </w:r>
            <w:r w:rsidRPr="0075453E">
              <w:rPr>
                <w:rStyle w:val="a7"/>
                <w:lang w:eastAsia="en-US"/>
              </w:rPr>
              <w:t xml:space="preserve"> год – 0,00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Воротнее</w:t>
            </w:r>
          </w:p>
        </w:tc>
      </w:tr>
      <w:tr w:rsidR="00820966" w:rsidTr="0082096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820966" w:rsidRDefault="00820966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 xml:space="preserve">работе любительских объединений (доля охвата населения основными программными мероприятиями от общего числа </w:t>
            </w:r>
            <w:r w:rsidR="00064F67">
              <w:rPr>
                <w:lang w:eastAsia="en-US"/>
              </w:rPr>
              <w:t>сельского поселения Воротнее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</w:t>
            </w:r>
            <w:r w:rsidR="00064F67">
              <w:rPr>
                <w:lang w:eastAsia="en-US"/>
              </w:rPr>
              <w:t xml:space="preserve"> сельского поселения Воротнее</w:t>
            </w:r>
            <w:r>
              <w:rPr>
                <w:lang w:eastAsia="en-US"/>
              </w:rPr>
              <w:t xml:space="preserve"> муниципального района Сергиевский вовлеченных в социокультурную деятельность;</w:t>
            </w:r>
          </w:p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820966" w:rsidRDefault="00820966" w:rsidP="00064F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Воротнее</w:t>
            </w:r>
            <w:r w:rsidR="00064F67">
              <w:rPr>
                <w:lang w:eastAsia="en-US"/>
              </w:rPr>
              <w:t>.</w:t>
            </w:r>
          </w:p>
        </w:tc>
      </w:tr>
      <w:tr w:rsidR="00820966" w:rsidTr="0082096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Воротнее муниципального района Сергиевский</w:t>
            </w:r>
          </w:p>
        </w:tc>
      </w:tr>
    </w:tbl>
    <w:p w:rsidR="00820966" w:rsidRDefault="00820966" w:rsidP="00820966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820966" w:rsidRPr="0075453E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</w:t>
      </w:r>
      <w:r w:rsidRPr="0075453E">
        <w:t xml:space="preserve">представлена </w:t>
      </w:r>
      <w:r w:rsidR="00064F67" w:rsidRPr="0075453E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 w:rsidRPr="0075453E"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Воротнее.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820966" w:rsidRDefault="00820966" w:rsidP="00820966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820966" w:rsidRDefault="00820966" w:rsidP="00820966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820966" w:rsidRDefault="00820966" w:rsidP="00820966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820966" w:rsidRPr="00064F67" w:rsidRDefault="00820966" w:rsidP="00064F67">
      <w:pPr>
        <w:ind w:firstLine="567"/>
        <w:jc w:val="both"/>
        <w:rPr>
          <w:rStyle w:val="a7"/>
          <w:b w:val="0"/>
          <w:bCs w:val="0"/>
        </w:rPr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064F67" w:rsidRDefault="00820966" w:rsidP="00064F67">
      <w:pPr>
        <w:pStyle w:val="a4"/>
        <w:shd w:val="clear" w:color="auto" w:fill="FCFCFC"/>
        <w:jc w:val="center"/>
        <w:rPr>
          <w:rStyle w:val="a7"/>
        </w:rPr>
      </w:pPr>
      <w:r>
        <w:rPr>
          <w:rStyle w:val="a7"/>
        </w:rPr>
        <w:t>2. Основные цели и задачи муниципальной программы.</w:t>
      </w:r>
    </w:p>
    <w:p w:rsidR="00064F67" w:rsidRPr="00064F67" w:rsidRDefault="00064F67" w:rsidP="00064F67">
      <w:pPr>
        <w:pStyle w:val="a4"/>
        <w:shd w:val="clear" w:color="auto" w:fill="FCFCFC"/>
        <w:jc w:val="center"/>
        <w:rPr>
          <w:b/>
          <w:bCs/>
        </w:rPr>
      </w:pP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820966" w:rsidRDefault="00820966" w:rsidP="00820966">
      <w:pPr>
        <w:jc w:val="both"/>
      </w:pPr>
      <w:r>
        <w:lastRenderedPageBreak/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Воротнее.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820966" w:rsidRDefault="00820966" w:rsidP="00820966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820966" w:rsidRDefault="00820966" w:rsidP="00820966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Воротнее.</w:t>
      </w:r>
    </w:p>
    <w:p w:rsidR="00820966" w:rsidRDefault="00820966" w:rsidP="00820966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820966" w:rsidRDefault="00820966" w:rsidP="00820966">
      <w:pPr>
        <w:shd w:val="clear" w:color="auto" w:fill="FCFCFC"/>
        <w:ind w:left="720"/>
        <w:jc w:val="both"/>
        <w:rPr>
          <w:rStyle w:val="a7"/>
        </w:rPr>
      </w:pPr>
    </w:p>
    <w:p w:rsidR="00820966" w:rsidRDefault="00820966" w:rsidP="00064F67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064F67" w:rsidRDefault="00064F67" w:rsidP="00064F67">
      <w:pPr>
        <w:shd w:val="clear" w:color="auto" w:fill="FCFCFC"/>
        <w:ind w:left="720"/>
        <w:jc w:val="center"/>
        <w:rPr>
          <w:rStyle w:val="a7"/>
        </w:rPr>
      </w:pPr>
    </w:p>
    <w:p w:rsidR="00820966" w:rsidRDefault="00820966" w:rsidP="00820966">
      <w:pPr>
        <w:shd w:val="clear" w:color="auto" w:fill="FCFCFC"/>
        <w:jc w:val="both"/>
      </w:pPr>
      <w:r>
        <w:t xml:space="preserve">         Срок реализации программы с 201</w:t>
      </w:r>
      <w:r w:rsidR="00064F67">
        <w:t>9</w:t>
      </w:r>
      <w:r>
        <w:t>-20</w:t>
      </w:r>
      <w:r w:rsidR="00064F67">
        <w:t>21</w:t>
      </w:r>
      <w:r>
        <w:t xml:space="preserve"> гг.</w:t>
      </w:r>
    </w:p>
    <w:p w:rsidR="00820966" w:rsidRDefault="00820966" w:rsidP="00820966">
      <w:pPr>
        <w:shd w:val="clear" w:color="auto" w:fill="FCFCFC"/>
        <w:ind w:left="720"/>
        <w:jc w:val="both"/>
        <w:rPr>
          <w:rStyle w:val="a7"/>
        </w:rPr>
      </w:pPr>
    </w:p>
    <w:p w:rsidR="00820966" w:rsidRDefault="00820966" w:rsidP="00064F67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</w:t>
      </w:r>
      <w:r w:rsidR="00064F67">
        <w:rPr>
          <w:rStyle w:val="a7"/>
        </w:rPr>
        <w:t>Ресурсное обеспечение программы</w:t>
      </w:r>
    </w:p>
    <w:p w:rsidR="00064F67" w:rsidRDefault="00064F67" w:rsidP="00820966">
      <w:pPr>
        <w:shd w:val="clear" w:color="auto" w:fill="FCFCFC"/>
        <w:ind w:left="720"/>
        <w:jc w:val="both"/>
      </w:pP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Воротнее, а так же внебюджетные источники.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2A2866" w:rsidRDefault="002A2866" w:rsidP="002A2866">
      <w:pPr>
        <w:ind w:left="540"/>
        <w:jc w:val="center"/>
        <w:rPr>
          <w:b/>
          <w:bCs/>
        </w:rPr>
      </w:pPr>
      <w:r>
        <w:rPr>
          <w:rStyle w:val="a7"/>
        </w:rPr>
        <w:tab/>
      </w:r>
      <w:r>
        <w:rPr>
          <w:b/>
          <w:bCs/>
        </w:rPr>
        <w:t>5.   Целевые индикаторы оценки эффективности  реализации программы.</w:t>
      </w:r>
    </w:p>
    <w:p w:rsidR="00DF365E" w:rsidRDefault="002A2866" w:rsidP="002A2866">
      <w:pPr>
        <w:ind w:left="540"/>
        <w:jc w:val="center"/>
        <w:rPr>
          <w:b/>
          <w:bCs/>
        </w:rPr>
      </w:pPr>
      <w:r>
        <w:rPr>
          <w:b/>
          <w:bCs/>
        </w:rPr>
        <w:br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DF365E" w:rsidRPr="00DF365E" w:rsidTr="00644DFA">
        <w:trPr>
          <w:jc w:val="center"/>
        </w:trPr>
        <w:tc>
          <w:tcPr>
            <w:tcW w:w="620" w:type="dxa"/>
            <w:vMerge w:val="restart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№</w:t>
            </w:r>
          </w:p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DF365E" w:rsidRPr="00DF365E" w:rsidRDefault="00DF365E" w:rsidP="00644DFA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Значение целевого индикатора (показателя)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DF365E" w:rsidRPr="00DF365E" w:rsidRDefault="00DF365E" w:rsidP="00644DFA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DF365E" w:rsidRPr="00DF365E" w:rsidRDefault="00DF365E" w:rsidP="00644DFA">
            <w:pPr>
              <w:jc w:val="center"/>
              <w:rPr>
                <w:b/>
                <w:bCs/>
                <w:lang w:eastAsia="en-US"/>
              </w:rPr>
            </w:pPr>
            <w:r w:rsidRPr="00DF365E">
              <w:rPr>
                <w:b/>
                <w:bCs/>
                <w:lang w:eastAsia="en-US"/>
              </w:rPr>
              <w:t>2021 год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</w:tcPr>
          <w:p w:rsidR="00DF365E" w:rsidRPr="00DF365E" w:rsidRDefault="00DF365E" w:rsidP="00644DFA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DF365E" w:rsidRPr="00DF365E" w:rsidRDefault="00DF365E" w:rsidP="00644DFA">
            <w:pPr>
              <w:jc w:val="both"/>
              <w:rPr>
                <w:color w:val="000000"/>
              </w:rPr>
            </w:pPr>
            <w:r w:rsidRPr="00DF365E">
              <w:rPr>
                <w:color w:val="000000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1135" w:type="dxa"/>
          </w:tcPr>
          <w:p w:rsidR="00DF365E" w:rsidRPr="00DF365E" w:rsidRDefault="00DF365E" w:rsidP="00644DFA">
            <w:pPr>
              <w:jc w:val="center"/>
              <w:rPr>
                <w:bCs/>
                <w:lang w:eastAsia="en-US"/>
              </w:rPr>
            </w:pPr>
            <w:r w:rsidRPr="00DF365E">
              <w:rPr>
                <w:bCs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2212</w:t>
            </w:r>
          </w:p>
        </w:tc>
        <w:tc>
          <w:tcPr>
            <w:tcW w:w="1251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2213</w:t>
            </w:r>
          </w:p>
        </w:tc>
        <w:tc>
          <w:tcPr>
            <w:tcW w:w="125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2214</w:t>
            </w:r>
          </w:p>
        </w:tc>
        <w:tc>
          <w:tcPr>
            <w:tcW w:w="109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2215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</w:tcPr>
          <w:p w:rsidR="00DF365E" w:rsidRPr="00DF365E" w:rsidRDefault="00DF365E" w:rsidP="00644DF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DF365E" w:rsidRPr="00DF365E" w:rsidRDefault="00DF365E" w:rsidP="00644DFA">
            <w:pPr>
              <w:jc w:val="both"/>
              <w:rPr>
                <w:lang w:eastAsia="en-US"/>
              </w:rPr>
            </w:pPr>
            <w:r w:rsidRPr="00DF365E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4259</w:t>
            </w:r>
          </w:p>
        </w:tc>
        <w:tc>
          <w:tcPr>
            <w:tcW w:w="1251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4260</w:t>
            </w:r>
          </w:p>
        </w:tc>
        <w:tc>
          <w:tcPr>
            <w:tcW w:w="125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4261</w:t>
            </w:r>
          </w:p>
        </w:tc>
        <w:tc>
          <w:tcPr>
            <w:tcW w:w="109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4262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</w:tcPr>
          <w:p w:rsidR="00DF365E" w:rsidRPr="00DF365E" w:rsidRDefault="00DF365E" w:rsidP="00644DF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DF365E" w:rsidRPr="00DF365E" w:rsidRDefault="00DF365E" w:rsidP="00644DFA">
            <w:pPr>
              <w:jc w:val="both"/>
              <w:rPr>
                <w:lang w:eastAsia="en-US"/>
              </w:rPr>
            </w:pPr>
            <w:r w:rsidRPr="00DF365E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193</w:t>
            </w:r>
          </w:p>
        </w:tc>
        <w:tc>
          <w:tcPr>
            <w:tcW w:w="1251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194</w:t>
            </w:r>
          </w:p>
        </w:tc>
        <w:tc>
          <w:tcPr>
            <w:tcW w:w="125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195</w:t>
            </w:r>
          </w:p>
        </w:tc>
        <w:tc>
          <w:tcPr>
            <w:tcW w:w="109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196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</w:tcPr>
          <w:p w:rsidR="00DF365E" w:rsidRPr="00DF365E" w:rsidRDefault="00DF365E" w:rsidP="00644DF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DF365E" w:rsidRPr="00DF365E" w:rsidRDefault="00DF365E" w:rsidP="00644DFA">
            <w:pPr>
              <w:jc w:val="both"/>
            </w:pPr>
            <w:r w:rsidRPr="00DF365E"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5403</w:t>
            </w:r>
          </w:p>
        </w:tc>
        <w:tc>
          <w:tcPr>
            <w:tcW w:w="1251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5404</w:t>
            </w:r>
          </w:p>
        </w:tc>
        <w:tc>
          <w:tcPr>
            <w:tcW w:w="125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5405</w:t>
            </w:r>
          </w:p>
        </w:tc>
        <w:tc>
          <w:tcPr>
            <w:tcW w:w="109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5406</w:t>
            </w:r>
          </w:p>
        </w:tc>
      </w:tr>
      <w:tr w:rsidR="00DF365E" w:rsidRPr="00DF365E" w:rsidTr="00644DFA">
        <w:trPr>
          <w:jc w:val="center"/>
        </w:trPr>
        <w:tc>
          <w:tcPr>
            <w:tcW w:w="620" w:type="dxa"/>
          </w:tcPr>
          <w:p w:rsidR="00DF365E" w:rsidRPr="00DF365E" w:rsidRDefault="00DF365E" w:rsidP="00644DF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DF365E" w:rsidRPr="00DF365E" w:rsidRDefault="00DF365E" w:rsidP="00644DFA">
            <w:pPr>
              <w:jc w:val="both"/>
              <w:rPr>
                <w:lang w:eastAsia="en-US"/>
              </w:rPr>
            </w:pPr>
            <w:r w:rsidRPr="00DF365E">
              <w:rPr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5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ед.</w:t>
            </w:r>
          </w:p>
        </w:tc>
        <w:tc>
          <w:tcPr>
            <w:tcW w:w="1367" w:type="dxa"/>
          </w:tcPr>
          <w:p w:rsidR="00DF365E" w:rsidRPr="00DF365E" w:rsidRDefault="00DF365E" w:rsidP="00644DFA">
            <w:pPr>
              <w:jc w:val="center"/>
              <w:rPr>
                <w:lang w:eastAsia="en-US"/>
              </w:rPr>
            </w:pPr>
            <w:r w:rsidRPr="00DF365E">
              <w:rPr>
                <w:lang w:eastAsia="en-US"/>
              </w:rPr>
              <w:t>163</w:t>
            </w:r>
          </w:p>
        </w:tc>
        <w:tc>
          <w:tcPr>
            <w:tcW w:w="1251" w:type="dxa"/>
          </w:tcPr>
          <w:p w:rsidR="00DF365E" w:rsidRPr="00DF365E" w:rsidRDefault="00DF365E" w:rsidP="00644DFA">
            <w:pPr>
              <w:jc w:val="center"/>
              <w:rPr>
                <w:bCs/>
                <w:lang w:eastAsia="en-US"/>
              </w:rPr>
            </w:pPr>
            <w:r w:rsidRPr="00DF365E">
              <w:rPr>
                <w:bCs/>
                <w:lang w:eastAsia="en-US"/>
              </w:rPr>
              <w:t>164</w:t>
            </w:r>
          </w:p>
        </w:tc>
        <w:tc>
          <w:tcPr>
            <w:tcW w:w="1255" w:type="dxa"/>
          </w:tcPr>
          <w:p w:rsidR="00DF365E" w:rsidRPr="00DF365E" w:rsidRDefault="00DF365E" w:rsidP="00644DFA">
            <w:pPr>
              <w:jc w:val="center"/>
              <w:rPr>
                <w:bCs/>
                <w:lang w:eastAsia="en-US"/>
              </w:rPr>
            </w:pPr>
            <w:r w:rsidRPr="00DF365E">
              <w:rPr>
                <w:bCs/>
                <w:lang w:eastAsia="en-US"/>
              </w:rPr>
              <w:t>165</w:t>
            </w:r>
          </w:p>
        </w:tc>
        <w:tc>
          <w:tcPr>
            <w:tcW w:w="1095" w:type="dxa"/>
          </w:tcPr>
          <w:p w:rsidR="00DF365E" w:rsidRPr="00DF365E" w:rsidRDefault="00DF365E" w:rsidP="00644DFA">
            <w:pPr>
              <w:jc w:val="center"/>
              <w:rPr>
                <w:bCs/>
                <w:lang w:eastAsia="en-US"/>
              </w:rPr>
            </w:pPr>
            <w:r w:rsidRPr="00DF365E">
              <w:rPr>
                <w:bCs/>
                <w:lang w:eastAsia="en-US"/>
              </w:rPr>
              <w:t>166</w:t>
            </w:r>
          </w:p>
        </w:tc>
      </w:tr>
    </w:tbl>
    <w:p w:rsidR="002A2866" w:rsidRDefault="002A2866" w:rsidP="002A2866">
      <w:pPr>
        <w:pStyle w:val="a4"/>
        <w:shd w:val="clear" w:color="auto" w:fill="FCFCFC"/>
        <w:tabs>
          <w:tab w:val="left" w:pos="2940"/>
        </w:tabs>
        <w:spacing w:before="0" w:beforeAutospacing="0"/>
        <w:rPr>
          <w:rStyle w:val="a7"/>
        </w:rPr>
      </w:pPr>
    </w:p>
    <w:p w:rsidR="00820966" w:rsidRDefault="002A2866" w:rsidP="00064F67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820966">
        <w:rPr>
          <w:rStyle w:val="a7"/>
        </w:rPr>
        <w:t>. Управление программой и контроль за ее реализацией</w:t>
      </w:r>
    </w:p>
    <w:p w:rsidR="00064F67" w:rsidRDefault="00064F67" w:rsidP="00064F67">
      <w:pPr>
        <w:pStyle w:val="a4"/>
        <w:shd w:val="clear" w:color="auto" w:fill="FCFCFC"/>
        <w:spacing w:before="0" w:beforeAutospacing="0"/>
        <w:jc w:val="center"/>
      </w:pP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 Контрольно-ревизионное управление муниципального района Сергиевский. </w:t>
      </w:r>
    </w:p>
    <w:p w:rsidR="00820966" w:rsidRDefault="00820966" w:rsidP="00820966">
      <w:pPr>
        <w:rPr>
          <w:color w:val="000000"/>
        </w:rPr>
        <w:sectPr w:rsidR="00820966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820966" w:rsidRDefault="00820966" w:rsidP="00820966">
      <w:pPr>
        <w:keepNext/>
        <w:keepLines/>
        <w:jc w:val="right"/>
      </w:pPr>
      <w:r>
        <w:lastRenderedPageBreak/>
        <w:t>Приложение №1</w:t>
      </w:r>
    </w:p>
    <w:p w:rsidR="00820966" w:rsidRDefault="00820966" w:rsidP="00820966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820966" w:rsidRDefault="00820966" w:rsidP="00820966">
      <w:pPr>
        <w:keepNext/>
        <w:keepLines/>
        <w:jc w:val="center"/>
      </w:pPr>
    </w:p>
    <w:p w:rsidR="00820966" w:rsidRDefault="00820966" w:rsidP="00820966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B90028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Воротнее муниципального района Сергиевский» на 201</w:t>
      </w:r>
      <w:r w:rsidR="00064F67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064F6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820966" w:rsidRDefault="00820966" w:rsidP="00820966">
      <w:pPr>
        <w:keepNext/>
        <w:keepLines/>
        <w:jc w:val="right"/>
      </w:pPr>
    </w:p>
    <w:tbl>
      <w:tblPr>
        <w:tblW w:w="4827" w:type="pct"/>
        <w:tblInd w:w="293" w:type="dxa"/>
        <w:tblLayout w:type="fixed"/>
        <w:tblLook w:val="04A0" w:firstRow="1" w:lastRow="0" w:firstColumn="1" w:lastColumn="0" w:noHBand="0" w:noVBand="1"/>
      </w:tblPr>
      <w:tblGrid>
        <w:gridCol w:w="543"/>
        <w:gridCol w:w="2961"/>
        <w:gridCol w:w="1984"/>
        <w:gridCol w:w="1858"/>
        <w:gridCol w:w="1379"/>
        <w:gridCol w:w="699"/>
        <w:gridCol w:w="699"/>
        <w:gridCol w:w="1602"/>
        <w:gridCol w:w="2549"/>
      </w:tblGrid>
      <w:tr w:rsidR="00820966" w:rsidRPr="00820966" w:rsidTr="00820966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Источники финансирования</w:t>
            </w:r>
          </w:p>
        </w:tc>
      </w:tr>
      <w:tr w:rsidR="00820966" w:rsidRPr="00820966" w:rsidTr="00820966">
        <w:trPr>
          <w:trHeight w:val="325"/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201</w:t>
            </w:r>
            <w:r w:rsidR="00064F67"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</w:t>
            </w:r>
            <w:r w:rsidR="00064F67"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</w:t>
            </w:r>
            <w:r w:rsidR="00064F67"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Всего</w:t>
            </w: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</w:tr>
      <w:tr w:rsidR="00820966" w:rsidRPr="00820966" w:rsidTr="00820966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201</w:t>
            </w:r>
            <w:r w:rsidR="00064F67">
              <w:t>9</w:t>
            </w:r>
            <w:r w:rsidRPr="00820966">
              <w:t>-20</w:t>
            </w:r>
            <w:r w:rsidR="00064F67"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</w:pPr>
            <w:r w:rsidRPr="0075453E">
              <w:t>52,00000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75453E">
            <w:pPr>
              <w:jc w:val="center"/>
              <w:rPr>
                <w:b/>
              </w:rPr>
            </w:pPr>
            <w:r w:rsidRPr="0075453E">
              <w:rPr>
                <w:b/>
              </w:rPr>
              <w:t>5</w:t>
            </w:r>
            <w:r w:rsidR="0075453E" w:rsidRPr="0075453E">
              <w:rPr>
                <w:b/>
              </w:rPr>
              <w:t>2</w:t>
            </w:r>
            <w:r w:rsidRPr="0075453E">
              <w:rPr>
                <w:b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820966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201</w:t>
            </w:r>
            <w:r w:rsidR="00064F67">
              <w:t>9</w:t>
            </w:r>
            <w:r w:rsidRPr="00820966">
              <w:t>-20</w:t>
            </w:r>
            <w:r w:rsidR="00064F67"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</w:pPr>
            <w:r w:rsidRPr="0075453E">
              <w:t>459,47655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  <w:rPr>
                <w:b/>
              </w:rPr>
            </w:pPr>
            <w:r w:rsidRPr="0075453E">
              <w:rPr>
                <w:b/>
              </w:rPr>
              <w:t>459,46755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82096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201</w:t>
            </w:r>
            <w:r w:rsidR="00064F67">
              <w:t>9</w:t>
            </w:r>
            <w:r w:rsidRPr="00820966">
              <w:t>-20</w:t>
            </w:r>
            <w:r w:rsidR="00064F67"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</w:pPr>
            <w:r w:rsidRPr="0075453E">
              <w:t>12,21210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  <w:rPr>
                <w:b/>
              </w:rPr>
            </w:pPr>
            <w:r w:rsidRPr="0075453E">
              <w:rPr>
                <w:b/>
              </w:rPr>
              <w:t>12,21210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82096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 xml:space="preserve">Администрация </w:t>
            </w:r>
            <w:r w:rsidR="00064F67">
              <w:t>с</w:t>
            </w:r>
            <w:r w:rsidRPr="00820966">
              <w:t xml:space="preserve">ельского поселения </w:t>
            </w:r>
            <w:r>
              <w:t>Воротнее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064F67">
            <w:r w:rsidRPr="00820966">
              <w:t>201</w:t>
            </w:r>
            <w:r w:rsidR="00064F67">
              <w:t>9</w:t>
            </w:r>
            <w:r w:rsidRPr="00820966">
              <w:t>-20</w:t>
            </w:r>
            <w:r w:rsidR="00064F67"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</w:pPr>
            <w:r w:rsidRPr="0075453E">
              <w:t>19,26933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820966" w:rsidP="00820966">
            <w:r w:rsidRPr="0075453E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75453E" w:rsidRDefault="0075453E" w:rsidP="00820966">
            <w:pPr>
              <w:jc w:val="center"/>
              <w:rPr>
                <w:b/>
              </w:rPr>
            </w:pPr>
            <w:r w:rsidRPr="0075453E">
              <w:rPr>
                <w:b/>
              </w:rPr>
              <w:t>19,26933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82096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66" w:rsidRPr="00820966" w:rsidRDefault="00820966" w:rsidP="00820966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>
            <w:pPr>
              <w:rPr>
                <w:b/>
              </w:rPr>
            </w:pPr>
            <w:r w:rsidRPr="00820966">
              <w:rPr>
                <w:b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66" w:rsidRPr="00820966" w:rsidRDefault="00820966" w:rsidP="00820966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66" w:rsidRPr="00820966" w:rsidRDefault="00820966" w:rsidP="00820966">
            <w:pPr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75453E" w:rsidRDefault="0075453E" w:rsidP="00820966">
            <w:pPr>
              <w:jc w:val="center"/>
              <w:rPr>
                <w:b/>
              </w:rPr>
            </w:pPr>
            <w:r w:rsidRPr="0075453E">
              <w:rPr>
                <w:b/>
              </w:rPr>
              <w:t>542,95798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75453E" w:rsidRDefault="00820966" w:rsidP="00820966">
            <w:pPr>
              <w:rPr>
                <w:b/>
              </w:rPr>
            </w:pPr>
            <w:r w:rsidRPr="0075453E">
              <w:rPr>
                <w:b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75453E" w:rsidRDefault="00820966" w:rsidP="00820966">
            <w:pPr>
              <w:rPr>
                <w:b/>
              </w:rPr>
            </w:pPr>
            <w:r w:rsidRPr="0075453E">
              <w:rPr>
                <w:b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75453E" w:rsidRDefault="0075453E" w:rsidP="00820966">
            <w:pPr>
              <w:jc w:val="center"/>
              <w:rPr>
                <w:b/>
              </w:rPr>
            </w:pPr>
            <w:r w:rsidRPr="0075453E">
              <w:rPr>
                <w:b/>
              </w:rPr>
              <w:t>542,95798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6" w:rsidRPr="00820966" w:rsidRDefault="00820966" w:rsidP="00820966"/>
        </w:tc>
      </w:tr>
    </w:tbl>
    <w:p w:rsidR="00820966" w:rsidRDefault="00820966" w:rsidP="00820966"/>
    <w:p w:rsidR="005A4764" w:rsidRDefault="005A4764"/>
    <w:sectPr w:rsidR="005A4764" w:rsidSect="008209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6"/>
    <w:rsid w:val="00003DED"/>
    <w:rsid w:val="00064F67"/>
    <w:rsid w:val="000B6441"/>
    <w:rsid w:val="001957F5"/>
    <w:rsid w:val="002A2866"/>
    <w:rsid w:val="002D55AF"/>
    <w:rsid w:val="003656B8"/>
    <w:rsid w:val="003D2D59"/>
    <w:rsid w:val="004102E3"/>
    <w:rsid w:val="00471AB8"/>
    <w:rsid w:val="00525DE7"/>
    <w:rsid w:val="005774F5"/>
    <w:rsid w:val="005A4764"/>
    <w:rsid w:val="0060380D"/>
    <w:rsid w:val="00754023"/>
    <w:rsid w:val="0075453E"/>
    <w:rsid w:val="00820966"/>
    <w:rsid w:val="009214F6"/>
    <w:rsid w:val="009D0CB8"/>
    <w:rsid w:val="00B90028"/>
    <w:rsid w:val="00C14E01"/>
    <w:rsid w:val="00C514F6"/>
    <w:rsid w:val="00C97FCE"/>
    <w:rsid w:val="00CF40D8"/>
    <w:rsid w:val="00DF365E"/>
    <w:rsid w:val="00E81B2B"/>
    <w:rsid w:val="00F37FA3"/>
    <w:rsid w:val="00F7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96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2096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82096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2096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96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2096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096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209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966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8209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0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0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96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2096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82096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2096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96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2096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096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209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966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8209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0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0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2019-01-21T06:56:00Z</cp:lastPrinted>
  <dcterms:created xsi:type="dcterms:W3CDTF">2019-01-23T05:08:00Z</dcterms:created>
  <dcterms:modified xsi:type="dcterms:W3CDTF">2019-01-23T05:08:00Z</dcterms:modified>
</cp:coreProperties>
</file>